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межрегиональной 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6D3D" w:rsidRPr="00086D3D">
        <w:rPr>
          <w:rFonts w:ascii="Times New Roman" w:hAnsi="Times New Roman" w:cs="Times New Roman"/>
          <w:b/>
          <w:bCs/>
          <w:sz w:val="28"/>
          <w:szCs w:val="28"/>
        </w:rPr>
        <w:t>Есенинские нити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F42136">
        <w:rPr>
          <w:rFonts w:ascii="Times New Roman" w:hAnsi="Times New Roman" w:cs="Times New Roman"/>
          <w:sz w:val="28"/>
          <w:szCs w:val="28"/>
        </w:rPr>
        <w:t xml:space="preserve">Сетевой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>«</w:t>
      </w:r>
      <w:r w:rsidR="00086D3D" w:rsidRPr="00086D3D">
        <w:rPr>
          <w:rFonts w:ascii="Times New Roman" w:hAnsi="Times New Roman" w:cs="Times New Roman"/>
          <w:sz w:val="28"/>
          <w:szCs w:val="28"/>
        </w:rPr>
        <w:t>Есенинские нити</w:t>
      </w:r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230C06">
        <w:rPr>
          <w:rFonts w:ascii="Times New Roman" w:hAnsi="Times New Roman" w:cs="Times New Roman"/>
          <w:sz w:val="28"/>
          <w:szCs w:val="28"/>
        </w:rPr>
        <w:t>Есенинские нити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5775B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="00086D3D">
        <w:rPr>
          <w:rFonts w:ascii="Times New Roman" w:hAnsi="Times New Roman" w:cs="Times New Roman"/>
          <w:b/>
          <w:bCs/>
          <w:sz w:val="28"/>
          <w:szCs w:val="28"/>
        </w:rPr>
        <w:t>-летию со дня рождения Сергея Есенина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086D3D">
        <w:rPr>
          <w:rFonts w:ascii="Times New Roman" w:hAnsi="Times New Roman" w:cs="Times New Roman"/>
          <w:sz w:val="28"/>
          <w:szCs w:val="28"/>
        </w:rPr>
        <w:t>Сергея Есенина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086D3D">
        <w:rPr>
          <w:rFonts w:ascii="Times New Roman" w:hAnsi="Times New Roman" w:cs="Times New Roman"/>
          <w:sz w:val="28"/>
          <w:szCs w:val="28"/>
        </w:rPr>
        <w:t>Сергея Есенина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086D3D">
        <w:rPr>
          <w:rFonts w:ascii="Times New Roman" w:hAnsi="Times New Roman" w:cs="Times New Roman"/>
          <w:sz w:val="28"/>
          <w:szCs w:val="28"/>
        </w:rPr>
        <w:t>Сергея Есенина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>1 по 30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086D3D">
        <w:rPr>
          <w:rFonts w:ascii="Times New Roman" w:hAnsi="Times New Roman" w:cs="Times New Roman"/>
          <w:sz w:val="28"/>
          <w:szCs w:val="28"/>
        </w:rPr>
        <w:t>Сергея Есенина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Есенинскиенити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ЕсенинВБиблДоме</w:t>
      </w:r>
      <w:proofErr w:type="spellEnd"/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постов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38621B">
        <w:rPr>
          <w:rFonts w:ascii="Times New Roman" w:hAnsi="Times New Roman" w:cs="Times New Roman"/>
          <w:sz w:val="28"/>
          <w:szCs w:val="28"/>
        </w:rPr>
        <w:t>30 октября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841F22" w:rsidRPr="003C7D59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4243AE" w:rsidRPr="004243AE">
        <w:rPr>
          <w:rFonts w:ascii="Times New Roman" w:hAnsi="Times New Roman" w:cs="Times New Roman"/>
          <w:sz w:val="28"/>
          <w:szCs w:val="28"/>
        </w:rPr>
        <w:t>Электронный сертификат участники получают в ответ на информационное сообщение в группу (см. пункт 6.</w:t>
      </w:r>
      <w:r w:rsidR="00510BB1">
        <w:rPr>
          <w:rFonts w:ascii="Times New Roman" w:hAnsi="Times New Roman" w:cs="Times New Roman"/>
          <w:sz w:val="28"/>
          <w:szCs w:val="28"/>
        </w:rPr>
        <w:t>4.</w:t>
      </w:r>
      <w:r w:rsidR="004243AE" w:rsidRPr="004243AE">
        <w:rPr>
          <w:rFonts w:ascii="Times New Roman" w:hAnsi="Times New Roman" w:cs="Times New Roman"/>
          <w:sz w:val="28"/>
          <w:szCs w:val="28"/>
        </w:rPr>
        <w:t>)</w:t>
      </w:r>
      <w:r w:rsidR="003C7D59">
        <w:rPr>
          <w:rFonts w:ascii="Times New Roman" w:hAnsi="Times New Roman" w:cs="Times New Roman"/>
          <w:sz w:val="28"/>
          <w:szCs w:val="28"/>
        </w:rPr>
        <w:t xml:space="preserve"> и</w:t>
      </w:r>
      <w:r w:rsidR="005E7E2A">
        <w:rPr>
          <w:rFonts w:ascii="Times New Roman" w:hAnsi="Times New Roman" w:cs="Times New Roman"/>
          <w:sz w:val="28"/>
          <w:szCs w:val="28"/>
        </w:rPr>
        <w:t>ли</w:t>
      </w:r>
      <w:r w:rsidR="003C7D59">
        <w:rPr>
          <w:rFonts w:ascii="Times New Roman" w:hAnsi="Times New Roman" w:cs="Times New Roman"/>
          <w:sz w:val="28"/>
          <w:szCs w:val="28"/>
        </w:rPr>
        <w:t xml:space="preserve"> после окончания акции ч</w:t>
      </w:r>
      <w:r w:rsidR="0038621B">
        <w:rPr>
          <w:rFonts w:ascii="Times New Roman" w:hAnsi="Times New Roman" w:cs="Times New Roman"/>
          <w:sz w:val="28"/>
          <w:szCs w:val="28"/>
        </w:rPr>
        <w:t xml:space="preserve">ерез поиск участников по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 w:rsidR="003C7D59">
        <w:rPr>
          <w:rFonts w:ascii="Times New Roman" w:hAnsi="Times New Roman" w:cs="Times New Roman"/>
          <w:sz w:val="28"/>
          <w:szCs w:val="28"/>
        </w:rPr>
        <w:t xml:space="preserve"> </w:t>
      </w:r>
      <w:r w:rsidR="0038621B" w:rsidRPr="0038621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8621B" w:rsidRPr="0038621B">
        <w:rPr>
          <w:rFonts w:ascii="Times New Roman" w:hAnsi="Times New Roman" w:cs="Times New Roman"/>
          <w:sz w:val="28"/>
          <w:szCs w:val="28"/>
        </w:rPr>
        <w:t>Есенинскиенити</w:t>
      </w:r>
      <w:proofErr w:type="spellEnd"/>
      <w:r w:rsidR="0038621B" w:rsidRPr="0038621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8621B" w:rsidRPr="0038621B">
        <w:rPr>
          <w:rFonts w:ascii="Times New Roman" w:hAnsi="Times New Roman" w:cs="Times New Roman"/>
          <w:sz w:val="28"/>
          <w:szCs w:val="28"/>
        </w:rPr>
        <w:t>ЕсенинВБиблДоме</w:t>
      </w:r>
      <w:proofErr w:type="spellEnd"/>
      <w:r w:rsidR="0038621B" w:rsidRPr="0038621B">
        <w:rPr>
          <w:rFonts w:ascii="Times New Roman" w:hAnsi="Times New Roman" w:cs="Times New Roman"/>
          <w:sz w:val="28"/>
          <w:szCs w:val="28"/>
        </w:rPr>
        <w:t xml:space="preserve"> </w:t>
      </w:r>
      <w:r w:rsidR="003C7D59">
        <w:rPr>
          <w:rFonts w:ascii="Times New Roman" w:hAnsi="Times New Roman" w:cs="Times New Roman"/>
          <w:sz w:val="28"/>
          <w:szCs w:val="28"/>
        </w:rPr>
        <w:t>(</w:t>
      </w:r>
      <w:r w:rsidR="0038621B"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="0038621B"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7D59"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 w:rsidR="003C7D5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sectPr w:rsidR="00841F22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BF6"/>
    <w:rsid w:val="00230C06"/>
    <w:rsid w:val="00351CDE"/>
    <w:rsid w:val="0038621B"/>
    <w:rsid w:val="003C7D59"/>
    <w:rsid w:val="004243AE"/>
    <w:rsid w:val="00510BB1"/>
    <w:rsid w:val="0053679E"/>
    <w:rsid w:val="005E7E2A"/>
    <w:rsid w:val="006748B0"/>
    <w:rsid w:val="007968FF"/>
    <w:rsid w:val="00841F22"/>
    <w:rsid w:val="008B0394"/>
    <w:rsid w:val="00985FC5"/>
    <w:rsid w:val="00B07C78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3</cp:revision>
  <dcterms:created xsi:type="dcterms:W3CDTF">2020-10-06T14:35:00Z</dcterms:created>
  <dcterms:modified xsi:type="dcterms:W3CDTF">2020-10-09T08:05:00Z</dcterms:modified>
</cp:coreProperties>
</file>